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F1" w:rsidRDefault="009805F1" w:rsidP="009805F1">
      <w:pPr>
        <w:pStyle w:val="Zkladntext"/>
        <w:spacing w:before="120" w:after="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                           DOHODA O PRACOVNÍ ČINNOSTI</w:t>
      </w:r>
    </w:p>
    <w:p w:rsidR="005966BC" w:rsidRDefault="005966BC" w:rsidP="005966BC"/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Zaměstnavatel: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>
        <w:rPr>
          <w:rFonts w:asciiTheme="minorHAnsi" w:eastAsia="Verdana" w:hAnsiTheme="minorHAnsi" w:cstheme="minorHAnsi"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TJ </w:t>
      </w:r>
      <w:proofErr w:type="spellStart"/>
      <w:r w:rsidRPr="006D00F3">
        <w:rPr>
          <w:rFonts w:asciiTheme="minorHAnsi" w:eastAsia="Verdana" w:hAnsiTheme="minorHAnsi" w:cstheme="minorHAnsi"/>
          <w:sz w:val="22"/>
          <w:szCs w:val="22"/>
        </w:rPr>
        <w:t>Slavia</w:t>
      </w:r>
      <w:proofErr w:type="spellEnd"/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Hradec </w:t>
      </w:r>
      <w:proofErr w:type="gramStart"/>
      <w:r w:rsidRPr="006D00F3">
        <w:rPr>
          <w:rFonts w:asciiTheme="minorHAnsi" w:eastAsia="Verdana" w:hAnsiTheme="minorHAnsi" w:cstheme="minorHAnsi"/>
          <w:sz w:val="22"/>
          <w:szCs w:val="22"/>
        </w:rPr>
        <w:t>Králové, z.s.</w:t>
      </w:r>
      <w:proofErr w:type="gramEnd"/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IČO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00484326</w:t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se sídlem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Víta Nejedlého 1216/2, 500 03 Hradec Králové</w:t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zastoupen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Jakubem Lejskem, předsedou TJ </w:t>
      </w:r>
      <w:proofErr w:type="spellStart"/>
      <w:r w:rsidRPr="006D00F3">
        <w:rPr>
          <w:rFonts w:asciiTheme="minorHAnsi" w:eastAsia="Verdana" w:hAnsiTheme="minorHAnsi" w:cstheme="minorHAnsi"/>
          <w:sz w:val="22"/>
          <w:szCs w:val="22"/>
        </w:rPr>
        <w:t>Slavia</w:t>
      </w:r>
      <w:proofErr w:type="spellEnd"/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Hradec Králové</w:t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a zaměstnanec: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datum narození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místo narození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rodné číslo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bytem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dosažené vzdělání     </w:t>
      </w:r>
    </w:p>
    <w:p w:rsidR="009805F1" w:rsidRPr="006D00F3" w:rsidRDefault="009805F1" w:rsidP="009805F1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stav         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           </w:t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zdravotní poj.            </w:t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číslo účtu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uzavírají níže uvedeného dne, měsíce a roku tuto</w:t>
      </w:r>
    </w:p>
    <w:p w:rsidR="009805F1" w:rsidRDefault="009805F1" w:rsidP="00A30CC3">
      <w:pPr>
        <w:jc w:val="center"/>
        <w:rPr>
          <w:sz w:val="22"/>
          <w:szCs w:val="22"/>
        </w:rPr>
      </w:pPr>
    </w:p>
    <w:p w:rsidR="009734F7" w:rsidRDefault="009734F7" w:rsidP="00A30CC3">
      <w:pPr>
        <w:jc w:val="center"/>
        <w:rPr>
          <w:rFonts w:ascii="Arial" w:eastAsia="Verdana" w:hAnsi="Arial" w:cs="Arial"/>
          <w:b/>
          <w:bCs/>
          <w:sz w:val="28"/>
          <w:szCs w:val="28"/>
          <w:lang w:eastAsia="ar-SA"/>
        </w:rPr>
      </w:pPr>
    </w:p>
    <w:p w:rsidR="00A30CC3" w:rsidRDefault="00A30CC3" w:rsidP="00A30CC3">
      <w:pPr>
        <w:jc w:val="center"/>
        <w:rPr>
          <w:sz w:val="24"/>
          <w:szCs w:val="24"/>
        </w:rPr>
      </w:pPr>
      <w:r w:rsidRPr="009805F1">
        <w:rPr>
          <w:rFonts w:ascii="Arial" w:eastAsia="Verdana" w:hAnsi="Arial" w:cs="Arial"/>
          <w:b/>
          <w:bCs/>
          <w:sz w:val="28"/>
          <w:szCs w:val="28"/>
          <w:lang w:eastAsia="ar-SA"/>
        </w:rPr>
        <w:t>DOHODU O PRACOVNÍ ČINNOSTI</w:t>
      </w:r>
      <w:r w:rsidRPr="0071374B">
        <w:rPr>
          <w:b/>
          <w:sz w:val="24"/>
          <w:szCs w:val="24"/>
        </w:rPr>
        <w:t xml:space="preserve"> </w:t>
      </w:r>
    </w:p>
    <w:p w:rsidR="00A30CC3" w:rsidRPr="0022401A" w:rsidRDefault="00A30CC3" w:rsidP="00A30CC3">
      <w:pPr>
        <w:rPr>
          <w:sz w:val="22"/>
          <w:szCs w:val="22"/>
        </w:rPr>
      </w:pPr>
    </w:p>
    <w:p w:rsidR="00A30CC3" w:rsidRPr="009805F1" w:rsidRDefault="009805F1" w:rsidP="00480A35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1</w:t>
      </w:r>
      <w:r>
        <w:rPr>
          <w:rFonts w:asciiTheme="minorHAnsi" w:eastAsia="Verdana" w:hAnsiTheme="minorHAnsi" w:cstheme="minorHAnsi"/>
          <w:sz w:val="22"/>
          <w:szCs w:val="22"/>
        </w:rPr>
        <w:t>.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Zaměstnanec se pro Zaměstnavatele zavazuje vykonávat pracovní činnost spočívající v:</w:t>
      </w:r>
      <w:r w:rsidRPr="006D00F3">
        <w:rPr>
          <w:rFonts w:asciiTheme="minorHAnsi" w:eastAsia="Verdana" w:hAnsiTheme="minorHAnsi" w:cstheme="minorHAnsi"/>
          <w:sz w:val="22"/>
          <w:szCs w:val="22"/>
        </w:rPr>
        <w:br/>
        <w:t>trénování mládeže oddílu</w:t>
      </w:r>
      <w:r>
        <w:rPr>
          <w:rFonts w:asciiTheme="minorHAnsi" w:eastAsia="Verdana" w:hAnsiTheme="minorHAnsi" w:cstheme="minorHAnsi"/>
          <w:sz w:val="22"/>
          <w:szCs w:val="22"/>
        </w:rPr>
        <w:t xml:space="preserve"> volejbalu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(dále jen „</w:t>
      </w:r>
      <w:r w:rsidRPr="006D00F3">
        <w:rPr>
          <w:rFonts w:asciiTheme="minorHAnsi" w:eastAsia="Verdana" w:hAnsiTheme="minorHAnsi" w:cstheme="minorHAnsi"/>
          <w:b/>
          <w:i/>
          <w:sz w:val="22"/>
          <w:szCs w:val="22"/>
        </w:rPr>
        <w:t>Práce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“) – </w:t>
      </w:r>
      <w:proofErr w:type="gramStart"/>
      <w:r w:rsidRPr="006D00F3">
        <w:rPr>
          <w:rFonts w:asciiTheme="minorHAnsi" w:eastAsia="Verdana" w:hAnsiTheme="minorHAnsi" w:cstheme="minorHAnsi"/>
          <w:sz w:val="22"/>
          <w:szCs w:val="22"/>
        </w:rPr>
        <w:t>viz. příloh</w:t>
      </w:r>
      <w:r>
        <w:rPr>
          <w:rFonts w:asciiTheme="minorHAnsi" w:eastAsia="Verdana" w:hAnsiTheme="minorHAnsi" w:cstheme="minorHAnsi"/>
          <w:sz w:val="22"/>
          <w:szCs w:val="22"/>
        </w:rPr>
        <w:t>y</w:t>
      </w:r>
      <w:proofErr w:type="gramEnd"/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</w:rPr>
        <w:t>D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ohody </w:t>
      </w:r>
    </w:p>
    <w:p w:rsidR="009805F1" w:rsidRDefault="009805F1" w:rsidP="009805F1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2.  </w:t>
      </w:r>
      <w:r w:rsidR="00480A3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Místem výkonu Práce jsou: sjednaná sportoviště TJ </w:t>
      </w:r>
      <w:proofErr w:type="spellStart"/>
      <w:r w:rsidRPr="006D00F3">
        <w:rPr>
          <w:rFonts w:asciiTheme="minorHAnsi" w:eastAsia="Verdana" w:hAnsiTheme="minorHAnsi" w:cstheme="minorHAnsi"/>
          <w:sz w:val="22"/>
          <w:szCs w:val="22"/>
        </w:rPr>
        <w:t>Slavia</w:t>
      </w:r>
      <w:proofErr w:type="spellEnd"/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Hradec Králové,</w:t>
      </w:r>
      <w:r>
        <w:rPr>
          <w:rFonts w:asciiTheme="minorHAnsi" w:eastAsia="Verdana" w:hAnsiTheme="minorHAnsi" w:cstheme="minorHAnsi"/>
          <w:sz w:val="22"/>
          <w:szCs w:val="22"/>
        </w:rPr>
        <w:t xml:space="preserve"> a to na tréninkové 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jednotky, turnaje a zápasy, ale i mimo ně. </w:t>
      </w:r>
    </w:p>
    <w:p w:rsidR="00480A35" w:rsidRPr="00480A35" w:rsidRDefault="00480A35" w:rsidP="00480A35">
      <w:pPr>
        <w:jc w:val="both"/>
        <w:rPr>
          <w:rFonts w:asciiTheme="minorHAnsi" w:eastAsia="Verdana" w:hAnsiTheme="minorHAnsi" w:cstheme="minorHAnsi"/>
          <w:sz w:val="22"/>
          <w:szCs w:val="22"/>
          <w:lang w:eastAsia="ar-SA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3.     </w:t>
      </w:r>
      <w:r w:rsidRPr="00480A35">
        <w:rPr>
          <w:rFonts w:asciiTheme="minorHAnsi" w:eastAsia="Verdana" w:hAnsiTheme="minorHAnsi" w:cstheme="minorHAnsi"/>
          <w:sz w:val="22"/>
          <w:szCs w:val="22"/>
          <w:lang w:eastAsia="ar-SA"/>
        </w:rPr>
        <w:t xml:space="preserve">Rozsah </w:t>
      </w:r>
      <w:proofErr w:type="spellStart"/>
      <w:r w:rsidRPr="00480A35">
        <w:rPr>
          <w:rFonts w:asciiTheme="minorHAnsi" w:eastAsia="Verdana" w:hAnsiTheme="minorHAnsi" w:cstheme="minorHAnsi"/>
          <w:sz w:val="22"/>
          <w:szCs w:val="22"/>
          <w:lang w:eastAsia="ar-SA"/>
        </w:rPr>
        <w:t>prac</w:t>
      </w:r>
      <w:proofErr w:type="spellEnd"/>
      <w:r w:rsidRPr="00480A35">
        <w:rPr>
          <w:rFonts w:asciiTheme="minorHAnsi" w:eastAsia="Verdana" w:hAnsiTheme="minorHAnsi" w:cstheme="minorHAnsi"/>
          <w:sz w:val="22"/>
          <w:szCs w:val="22"/>
          <w:lang w:eastAsia="ar-SA"/>
        </w:rPr>
        <w:t xml:space="preserve">. </w:t>
      </w:r>
      <w:proofErr w:type="gramStart"/>
      <w:r w:rsidRPr="00480A35">
        <w:rPr>
          <w:rFonts w:asciiTheme="minorHAnsi" w:eastAsia="Verdana" w:hAnsiTheme="minorHAnsi" w:cstheme="minorHAnsi"/>
          <w:sz w:val="22"/>
          <w:szCs w:val="22"/>
          <w:lang w:eastAsia="ar-SA"/>
        </w:rPr>
        <w:t>doby</w:t>
      </w:r>
      <w:proofErr w:type="gramEnd"/>
      <w:r w:rsidRPr="00480A35">
        <w:rPr>
          <w:rFonts w:asciiTheme="minorHAnsi" w:eastAsia="Verdana" w:hAnsiTheme="minorHAnsi" w:cstheme="minorHAnsi"/>
          <w:sz w:val="22"/>
          <w:szCs w:val="22"/>
          <w:lang w:eastAsia="ar-SA"/>
        </w:rPr>
        <w:t xml:space="preserve">: max. 20 hod./ týden </w:t>
      </w:r>
    </w:p>
    <w:p w:rsidR="009805F1" w:rsidRDefault="00480A35" w:rsidP="009805F1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4</w:t>
      </w:r>
      <w:r w:rsidR="009805F1" w:rsidRPr="006D00F3">
        <w:rPr>
          <w:rFonts w:asciiTheme="minorHAnsi" w:eastAsia="Verdana" w:hAnsiTheme="minorHAnsi" w:cstheme="minorHAnsi"/>
          <w:sz w:val="22"/>
          <w:szCs w:val="22"/>
        </w:rPr>
        <w:t xml:space="preserve">.   </w:t>
      </w:r>
      <w:r>
        <w:rPr>
          <w:rFonts w:asciiTheme="minorHAnsi" w:eastAsia="Verdana" w:hAnsiTheme="minorHAnsi" w:cstheme="minorHAnsi"/>
          <w:sz w:val="22"/>
          <w:szCs w:val="22"/>
        </w:rPr>
        <w:t xml:space="preserve">  </w:t>
      </w:r>
      <w:r w:rsidR="009805F1" w:rsidRPr="006D00F3">
        <w:rPr>
          <w:rFonts w:asciiTheme="minorHAnsi" w:eastAsia="Verdana" w:hAnsiTheme="minorHAnsi" w:cstheme="minorHAnsi"/>
          <w:sz w:val="22"/>
          <w:szCs w:val="22"/>
        </w:rPr>
        <w:t xml:space="preserve">Tato Dohoda je uzavřena na dobu určitou </w:t>
      </w:r>
      <w:r w:rsidR="00A75FB3">
        <w:rPr>
          <w:rFonts w:asciiTheme="minorHAnsi" w:eastAsia="Verdana" w:hAnsiTheme="minorHAnsi" w:cstheme="minorHAnsi"/>
          <w:sz w:val="22"/>
          <w:szCs w:val="22"/>
        </w:rPr>
        <w:t xml:space="preserve">od …   </w:t>
      </w:r>
      <w:r w:rsidR="009805F1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gramStart"/>
      <w:r w:rsidR="00A75FB3">
        <w:rPr>
          <w:rFonts w:asciiTheme="minorHAnsi" w:eastAsia="Verdana" w:hAnsiTheme="minorHAnsi" w:cstheme="minorHAnsi"/>
          <w:sz w:val="22"/>
          <w:szCs w:val="22"/>
        </w:rPr>
        <w:t>do</w:t>
      </w:r>
      <w:proofErr w:type="gramEnd"/>
      <w:r w:rsidR="00A75FB3">
        <w:rPr>
          <w:rFonts w:asciiTheme="minorHAnsi" w:eastAsia="Verdana" w:hAnsiTheme="minorHAnsi" w:cstheme="minorHAnsi"/>
          <w:sz w:val="22"/>
          <w:szCs w:val="22"/>
        </w:rPr>
        <w:t xml:space="preserve"> …</w:t>
      </w:r>
    </w:p>
    <w:p w:rsidR="00A75FB3" w:rsidRPr="006D00F3" w:rsidRDefault="00480A35" w:rsidP="00A75FB3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5</w:t>
      </w:r>
      <w:r w:rsidR="009805F1">
        <w:rPr>
          <w:rFonts w:asciiTheme="minorHAnsi" w:eastAsia="Verdana" w:hAnsiTheme="minorHAnsi" w:cstheme="minorHAnsi"/>
          <w:sz w:val="22"/>
          <w:szCs w:val="22"/>
        </w:rPr>
        <w:t xml:space="preserve">. </w:t>
      </w:r>
      <w:r w:rsidR="009805F1">
        <w:rPr>
          <w:rFonts w:asciiTheme="minorHAnsi" w:eastAsia="Verdana" w:hAnsiTheme="minorHAnsi" w:cstheme="minorHAnsi"/>
          <w:sz w:val="22"/>
          <w:szCs w:val="22"/>
        </w:rPr>
        <w:tab/>
      </w:r>
      <w:r w:rsidR="00A75FB3" w:rsidRPr="006D00F3">
        <w:rPr>
          <w:rFonts w:asciiTheme="minorHAnsi" w:eastAsia="Verdana" w:hAnsiTheme="minorHAnsi" w:cstheme="minorHAnsi"/>
          <w:sz w:val="22"/>
          <w:szCs w:val="22"/>
        </w:rPr>
        <w:t xml:space="preserve">Za provedení Práce ve sjednané lhůtě poskytne Zaměstnavatel Zaměstnanci </w:t>
      </w:r>
      <w:r w:rsidR="00A75FB3" w:rsidRPr="006D00F3">
        <w:rPr>
          <w:rFonts w:asciiTheme="minorHAnsi" w:eastAsia="Verdana" w:hAnsiTheme="minorHAnsi" w:cstheme="minorHAnsi"/>
          <w:b/>
          <w:sz w:val="22"/>
          <w:szCs w:val="22"/>
        </w:rPr>
        <w:t>odměnu ve výši ____ Kč</w:t>
      </w:r>
      <w:r w:rsidR="00A75FB3" w:rsidRPr="006D00F3">
        <w:rPr>
          <w:rFonts w:asciiTheme="minorHAnsi" w:eastAsia="Verdana" w:hAnsiTheme="minorHAnsi" w:cstheme="minorHAnsi"/>
          <w:sz w:val="22"/>
          <w:szCs w:val="22"/>
        </w:rPr>
        <w:t xml:space="preserve"> za každou jednu hodinu odvedené Práce. </w:t>
      </w:r>
    </w:p>
    <w:p w:rsidR="00A75FB3" w:rsidRPr="006D00F3" w:rsidRDefault="00A75FB3" w:rsidP="00A75FB3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Za provedení Práce ve sjednané lhůtě poskytne Zaměstnavatel Zaměstnanci </w:t>
      </w:r>
      <w:r w:rsidRPr="006D00F3">
        <w:rPr>
          <w:rFonts w:asciiTheme="minorHAnsi" w:eastAsia="Verdana" w:hAnsiTheme="minorHAnsi" w:cstheme="minorHAnsi"/>
          <w:b/>
          <w:sz w:val="22"/>
          <w:szCs w:val="22"/>
        </w:rPr>
        <w:t>odměnu ve výši ____ Kč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měsíčně.</w:t>
      </w:r>
    </w:p>
    <w:p w:rsidR="00480A35" w:rsidRPr="006D00F3" w:rsidRDefault="00480A35" w:rsidP="00480A35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6.   </w:t>
      </w:r>
      <w:r>
        <w:rPr>
          <w:rFonts w:asciiTheme="minorHAnsi" w:eastAsia="Verdana" w:hAnsiTheme="minorHAnsi" w:cstheme="minorHAnsi"/>
          <w:sz w:val="22"/>
          <w:szCs w:val="22"/>
        </w:rPr>
        <w:t xml:space="preserve">  </w:t>
      </w:r>
      <w:r w:rsidRPr="00534BE4">
        <w:rPr>
          <w:rFonts w:asciiTheme="minorHAnsi" w:eastAsia="Verdana" w:hAnsiTheme="minorHAnsi" w:cstheme="minorHAnsi"/>
          <w:sz w:val="22"/>
          <w:szCs w:val="22"/>
        </w:rPr>
        <w:t>Sjednaná odměna bude vyplácena převodem, a to do 20. dne následujícího kalendářního měsíce na účet Zaměstnance</w:t>
      </w:r>
      <w:r>
        <w:rPr>
          <w:rFonts w:asciiTheme="minorHAnsi" w:eastAsia="Verdana" w:hAnsiTheme="minorHAnsi" w:cstheme="minorHAnsi"/>
          <w:sz w:val="22"/>
          <w:szCs w:val="22"/>
        </w:rPr>
        <w:t>.</w:t>
      </w:r>
    </w:p>
    <w:p w:rsidR="00480A35" w:rsidRPr="00AB1FB2" w:rsidRDefault="00480A35" w:rsidP="00AF0234">
      <w:pPr>
        <w:pStyle w:val="Zkladntext"/>
        <w:spacing w:before="160" w:after="160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7.    </w:t>
      </w:r>
      <w:r w:rsidRPr="009805F1">
        <w:rPr>
          <w:rFonts w:asciiTheme="minorHAnsi" w:eastAsia="Verdana" w:hAnsiTheme="minorHAnsi" w:cstheme="minorHAnsi"/>
          <w:sz w:val="22"/>
          <w:szCs w:val="22"/>
        </w:rPr>
        <w:t xml:space="preserve">Výkon práce nesmí přesáhnout 12 hodin po sobě jdoucích (dálka směny). Přestávka na </w:t>
      </w:r>
      <w:proofErr w:type="gramStart"/>
      <w:r w:rsidRPr="009805F1">
        <w:rPr>
          <w:rFonts w:asciiTheme="minorHAnsi" w:eastAsia="Verdana" w:hAnsiTheme="minorHAnsi" w:cstheme="minorHAnsi"/>
          <w:sz w:val="22"/>
          <w:szCs w:val="22"/>
        </w:rPr>
        <w:t xml:space="preserve">jídlo a </w:t>
      </w:r>
      <w:r w:rsidR="00B978EE">
        <w:rPr>
          <w:rFonts w:asciiTheme="minorHAnsi" w:eastAsia="Verdana" w:hAnsiTheme="minorHAnsi" w:cstheme="minorHAnsi"/>
          <w:sz w:val="22"/>
          <w:szCs w:val="22"/>
        </w:rPr>
        <w:t xml:space="preserve">    </w:t>
      </w:r>
      <w:r w:rsidRPr="009805F1">
        <w:rPr>
          <w:rFonts w:asciiTheme="minorHAnsi" w:eastAsia="Verdana" w:hAnsiTheme="minorHAnsi" w:cstheme="minorHAnsi"/>
          <w:sz w:val="22"/>
          <w:szCs w:val="22"/>
        </w:rPr>
        <w:t>oddych</w:t>
      </w:r>
      <w:proofErr w:type="gramEnd"/>
      <w:r w:rsidRPr="009805F1">
        <w:rPr>
          <w:rFonts w:asciiTheme="minorHAnsi" w:eastAsia="Verdana" w:hAnsiTheme="minorHAnsi" w:cstheme="minorHAnsi"/>
          <w:sz w:val="22"/>
          <w:szCs w:val="22"/>
        </w:rPr>
        <w:t xml:space="preserve"> je poskytována po 6 hodinách nepřetržité práce, a to v rozsahu 30 minut. Tato přestávka se nezapočítává do výkonu práce (odpracované doby).</w:t>
      </w:r>
      <w:r w:rsidR="00AB1FB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805F1">
        <w:rPr>
          <w:rFonts w:asciiTheme="minorHAnsi" w:eastAsia="Verdana" w:hAnsiTheme="minorHAnsi" w:cstheme="minorHAnsi"/>
          <w:sz w:val="22"/>
          <w:szCs w:val="22"/>
        </w:rPr>
        <w:t>Konkrétní rozvržení výkonu práce na jednotlivé dny po dobu trvání dohody je uvedeno v</w:t>
      </w:r>
      <w:r>
        <w:rPr>
          <w:rFonts w:asciiTheme="minorHAnsi" w:eastAsia="Verdana" w:hAnsiTheme="minorHAnsi" w:cstheme="minorHAnsi"/>
          <w:sz w:val="22"/>
          <w:szCs w:val="22"/>
        </w:rPr>
        <w:t> příloze č. 2</w:t>
      </w:r>
      <w:r w:rsidRPr="009805F1">
        <w:rPr>
          <w:rFonts w:asciiTheme="minorHAnsi" w:eastAsia="Verdana" w:hAnsiTheme="minorHAnsi" w:cstheme="minorHAnsi"/>
          <w:sz w:val="22"/>
          <w:szCs w:val="22"/>
        </w:rPr>
        <w:t xml:space="preserve"> založeného touto dohodou. Zaměstnanec bere na vědomí, že</w:t>
      </w:r>
      <w:r>
        <w:rPr>
          <w:sz w:val="22"/>
          <w:szCs w:val="22"/>
        </w:rPr>
        <w:t xml:space="preserve"> </w:t>
      </w:r>
      <w:r w:rsidRPr="00AB1FB2">
        <w:rPr>
          <w:rFonts w:asciiTheme="minorHAnsi" w:eastAsia="Verdana" w:hAnsiTheme="minorHAnsi" w:cstheme="minorHAnsi"/>
          <w:sz w:val="22"/>
          <w:szCs w:val="22"/>
        </w:rPr>
        <w:t>zaměstnavatel je oprávněn jednostranně měnit rozvržení pracovní doby v průběhu trvání této dohody (viz §81 zákoníku práce).</w:t>
      </w:r>
    </w:p>
    <w:p w:rsidR="006976B7" w:rsidRDefault="006976B7" w:rsidP="006976B7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8.  </w:t>
      </w:r>
      <w:r w:rsidRPr="006976B7">
        <w:rPr>
          <w:rFonts w:asciiTheme="minorHAnsi" w:eastAsia="Verdana" w:hAnsiTheme="minorHAnsi" w:cstheme="minorHAnsi"/>
          <w:sz w:val="22"/>
          <w:szCs w:val="22"/>
        </w:rPr>
        <w:t>Zaměstnavatel se zaměstnancem sjednávají výši a způsob stanovení příplatku za práci v sobotu, neděli a v noci takto:</w:t>
      </w:r>
      <w:r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6976B7">
        <w:rPr>
          <w:rFonts w:asciiTheme="minorHAnsi" w:eastAsia="Verdana" w:hAnsiTheme="minorHAnsi" w:cstheme="minorHAnsi"/>
          <w:sz w:val="22"/>
          <w:szCs w:val="22"/>
        </w:rPr>
        <w:t>Za dobu práce v sobotu a neděli, tj. za výkon práce v časovém rozmezí v sobotu od 0:00hod. do neděle 24:00hod., přísluší zaměstnanci dosažená odměna a příplatek ve výši 10% průměrného výdělku. Za dobu noční práce, tj. za výkon práce v době mezi 22:00 a 6:00hod. přísluší zaměstnanci dosažená odměna a příplatek ve výši 10% průměrného výdělku.</w:t>
      </w:r>
    </w:p>
    <w:p w:rsidR="009734F7" w:rsidRDefault="009734F7" w:rsidP="006976B7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</w:p>
    <w:p w:rsid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   </w:t>
      </w:r>
      <w:r w:rsidRPr="006D00F3">
        <w:rPr>
          <w:rFonts w:asciiTheme="minorHAnsi" w:hAnsiTheme="minorHAnsi" w:cstheme="minorHAnsi"/>
          <w:sz w:val="22"/>
          <w:szCs w:val="22"/>
        </w:rPr>
        <w:t>Zaměstnanec souhlasí v souladu se zák. č. 110/2019 Sb., o zpracování osobních údajů, v platném znění, s poskytnutím svých osobních údajů nezbytných pro vedení personální a mzdové agendy Zaměstnavatele. Tyto údaje mohou být dále zpracovány, a to jak interně, tak i prostřednictvím jiného subjektu pro potřeby Zaměstnavatele.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10. </w:t>
      </w:r>
      <w:r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734F7">
        <w:rPr>
          <w:rFonts w:asciiTheme="minorHAnsi" w:eastAsia="Verdana" w:hAnsiTheme="minorHAnsi" w:cstheme="minorHAnsi"/>
          <w:sz w:val="22"/>
          <w:szCs w:val="22"/>
        </w:rPr>
        <w:t>Zaměstnavatel je povinen vytvořit pracovní podmínky zajišťující řádný a bezpečný výkon Práce, poskytnout sjednanou odměnu a dodržovat ostatní podmínky dohody.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11.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Zaměstnanec je povinen vykonat Práci svědomitě podle svých sil a schopností, respektovat podmínky sjednané touto dohodou a dodržovat předpisy vztahující se na výkon Práce, zejména předpisy k zajištění bezpečnosti a ochrany zdraví při práci.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12.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Zaměstnavatel může odstoupit od dohody, jestliže Práce nebyla provedena ve sjednané lhůtě či nebyla provedena osobně zaměstnancem.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13.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 xml:space="preserve">Zaměstnanec může od dohody odstoupit, nemůže-li Práci provést proto, že mu zaměstnavatel nevytvořil sjednané pracovní podmínky. 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14.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Tuto dohodu lze jednostranně zrušit písemnou výpovědí bez uvedení důvodu s patnáctidenní výpovědní dobou, která začne běžet již dnem doručení výpovědi.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15.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Tato dohoda se uzavírá ve dvou stejnopisech s platností originálu, když každá smluvní strana obdrží po jednom z nich.</w:t>
      </w:r>
    </w:p>
    <w:p w:rsidR="009734F7" w:rsidRPr="009734F7" w:rsidRDefault="009734F7" w:rsidP="009734F7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>16.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Smluvní strany výslovně prohlašují, že obsahu této dohody porozuměly a že tato byla sepsána na základě jejich pravé a svobodné vůle. Na důkaz toho připojují svoje vlastnoruční podpisy.</w:t>
      </w:r>
    </w:p>
    <w:p w:rsidR="009734F7" w:rsidRPr="009734F7" w:rsidRDefault="009734F7" w:rsidP="009734F7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734F7" w:rsidRPr="009734F7" w:rsidRDefault="009734F7" w:rsidP="009734F7">
      <w:pPr>
        <w:pStyle w:val="Zkladntext"/>
        <w:spacing w:before="160" w:after="16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734F7" w:rsidRPr="009734F7" w:rsidRDefault="009734F7" w:rsidP="009734F7">
      <w:pPr>
        <w:pStyle w:val="Zkladntext"/>
        <w:spacing w:before="160" w:after="16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V Hradci Králové </w:t>
      </w:r>
      <w:r w:rsidR="00A44F80">
        <w:rPr>
          <w:rFonts w:asciiTheme="minorHAnsi" w:eastAsia="Verdana" w:hAnsiTheme="minorHAnsi" w:cstheme="minorHAnsi"/>
          <w:sz w:val="22"/>
          <w:szCs w:val="22"/>
        </w:rPr>
        <w:t>dne …</w:t>
      </w:r>
    </w:p>
    <w:p w:rsidR="009734F7" w:rsidRPr="009734F7" w:rsidRDefault="009734F7" w:rsidP="009734F7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734F7" w:rsidRPr="009734F7" w:rsidRDefault="009734F7" w:rsidP="009734F7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734F7" w:rsidRPr="009734F7" w:rsidRDefault="009734F7" w:rsidP="009734F7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734F7" w:rsidRPr="009734F7" w:rsidRDefault="009734F7" w:rsidP="009734F7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>.....................................…..................</w:t>
      </w:r>
    </w:p>
    <w:p w:rsidR="009734F7" w:rsidRPr="009734F7" w:rsidRDefault="009734F7" w:rsidP="009734F7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B978E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</w:r>
      <w:r w:rsidRPr="009734F7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="00B978E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734F7">
        <w:rPr>
          <w:rFonts w:asciiTheme="minorHAnsi" w:eastAsia="Verdana" w:hAnsiTheme="minorHAnsi" w:cstheme="minorHAnsi"/>
          <w:sz w:val="22"/>
          <w:szCs w:val="22"/>
        </w:rPr>
        <w:t>předseda</w:t>
      </w:r>
    </w:p>
    <w:p w:rsidR="009734F7" w:rsidRPr="009734F7" w:rsidRDefault="009734F7" w:rsidP="009734F7">
      <w:pPr>
        <w:pStyle w:val="Zkladntext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B978E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TJ </w:t>
      </w:r>
      <w:proofErr w:type="spellStart"/>
      <w:r w:rsidRPr="009734F7">
        <w:rPr>
          <w:rFonts w:asciiTheme="minorHAnsi" w:eastAsia="Verdana" w:hAnsiTheme="minorHAnsi" w:cstheme="minorHAnsi"/>
          <w:sz w:val="22"/>
          <w:szCs w:val="22"/>
        </w:rPr>
        <w:t>Slavia</w:t>
      </w:r>
      <w:proofErr w:type="spellEnd"/>
      <w:r w:rsidRPr="009734F7">
        <w:rPr>
          <w:rFonts w:asciiTheme="minorHAnsi" w:eastAsia="Verdana" w:hAnsiTheme="minorHAnsi" w:cstheme="minorHAnsi"/>
          <w:sz w:val="22"/>
          <w:szCs w:val="22"/>
        </w:rPr>
        <w:t xml:space="preserve"> Hradec </w:t>
      </w:r>
      <w:proofErr w:type="gramStart"/>
      <w:r w:rsidRPr="009734F7">
        <w:rPr>
          <w:rFonts w:asciiTheme="minorHAnsi" w:eastAsia="Verdana" w:hAnsiTheme="minorHAnsi" w:cstheme="minorHAnsi"/>
          <w:sz w:val="22"/>
          <w:szCs w:val="22"/>
        </w:rPr>
        <w:t>Králové, z.s.</w:t>
      </w:r>
      <w:proofErr w:type="gramEnd"/>
    </w:p>
    <w:p w:rsidR="00B7513E" w:rsidRDefault="00B7513E" w:rsidP="00B7513E">
      <w:pPr>
        <w:rPr>
          <w:b/>
          <w:highlight w:val="yellow"/>
        </w:rPr>
      </w:pPr>
    </w:p>
    <w:p w:rsidR="00B7513E" w:rsidRDefault="00B7513E" w:rsidP="00B7513E">
      <w:pPr>
        <w:rPr>
          <w:b/>
          <w:highlight w:val="yellow"/>
        </w:rPr>
      </w:pPr>
    </w:p>
    <w:p w:rsidR="00B7513E" w:rsidRDefault="00B7513E" w:rsidP="00B7513E">
      <w:pPr>
        <w:rPr>
          <w:b/>
          <w:caps/>
        </w:rPr>
      </w:pPr>
      <w:bookmarkStart w:id="0" w:name="_GoBack"/>
      <w:bookmarkEnd w:id="0"/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60908211"/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734F7">
      <w:pPr>
        <w:tabs>
          <w:tab w:val="left" w:pos="144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36D8" w:rsidRDefault="001C36D8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05F1" w:rsidRPr="006D00F3" w:rsidRDefault="009805F1" w:rsidP="009805F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00F3">
        <w:rPr>
          <w:rFonts w:asciiTheme="minorHAnsi" w:hAnsiTheme="minorHAnsi" w:cstheme="minorHAnsi"/>
          <w:b/>
          <w:sz w:val="22"/>
          <w:szCs w:val="22"/>
        </w:rPr>
        <w:t xml:space="preserve">Příloha č. 1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6D00F3">
        <w:rPr>
          <w:rFonts w:asciiTheme="minorHAnsi" w:hAnsiTheme="minorHAnsi" w:cstheme="minorHAnsi"/>
          <w:b/>
          <w:sz w:val="22"/>
          <w:szCs w:val="22"/>
        </w:rPr>
        <w:t>ohody o pr</w:t>
      </w:r>
      <w:r w:rsidR="00F71D4E">
        <w:rPr>
          <w:rFonts w:asciiTheme="minorHAnsi" w:hAnsiTheme="minorHAnsi" w:cstheme="minorHAnsi"/>
          <w:b/>
          <w:sz w:val="22"/>
          <w:szCs w:val="22"/>
        </w:rPr>
        <w:t>acovní činnosti</w:t>
      </w:r>
    </w:p>
    <w:p w:rsidR="009805F1" w:rsidRPr="006D00F3" w:rsidRDefault="009805F1" w:rsidP="009805F1">
      <w:pPr>
        <w:pStyle w:val="Normlnweb"/>
        <w:spacing w:before="480" w:beforeAutospacing="0" w:after="3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00F3">
        <w:rPr>
          <w:rFonts w:asciiTheme="minorHAnsi" w:hAnsiTheme="minorHAnsi" w:cstheme="minorHAnsi"/>
          <w:b/>
          <w:sz w:val="22"/>
          <w:szCs w:val="22"/>
        </w:rPr>
        <w:t>Práva a povinnosti Zaměstnance</w:t>
      </w:r>
    </w:p>
    <w:p w:rsidR="009805F1" w:rsidRPr="006D00F3" w:rsidRDefault="009805F1" w:rsidP="009805F1">
      <w:pPr>
        <w:pStyle w:val="Normlnweb"/>
        <w:numPr>
          <w:ilvl w:val="0"/>
          <w:numId w:val="4"/>
        </w:numPr>
        <w:tabs>
          <w:tab w:val="clear" w:pos="1068"/>
        </w:tabs>
        <w:spacing w:before="120" w:beforeAutospacing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Zaměstnanec má právo na vyplacení sjednané odměny dle Dohody za splnění podmínek stanovených v této příloze. </w:t>
      </w:r>
    </w:p>
    <w:p w:rsidR="009805F1" w:rsidRPr="006D00F3" w:rsidRDefault="009805F1" w:rsidP="009805F1">
      <w:pPr>
        <w:pStyle w:val="Normlnweb"/>
        <w:numPr>
          <w:ilvl w:val="0"/>
          <w:numId w:val="4"/>
        </w:numPr>
        <w:tabs>
          <w:tab w:val="clear" w:pos="1068"/>
        </w:tabs>
        <w:spacing w:before="120" w:beforeAutospacing="0"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Zaměstnanec se touto Dohodou zavazuje, že bude pro Zaměstnavatele provádět zejména následující činnost (trenérskou činnost):</w:t>
      </w:r>
    </w:p>
    <w:p w:rsidR="009805F1" w:rsidRPr="00E55EB4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 xml:space="preserve">Vést tréninky a zápasy mládeže </w:t>
      </w:r>
      <w:r>
        <w:rPr>
          <w:rFonts w:ascii="Calibri" w:hAnsi="Calibri" w:cs="Arial"/>
          <w:color w:val="FF0000"/>
          <w:sz w:val="22"/>
          <w:szCs w:val="22"/>
        </w:rPr>
        <w:t xml:space="preserve">oddílu </w:t>
      </w:r>
      <w:proofErr w:type="gramStart"/>
      <w:r>
        <w:rPr>
          <w:rFonts w:ascii="Calibri" w:hAnsi="Calibri" w:cs="Arial"/>
          <w:color w:val="FF0000"/>
          <w:sz w:val="22"/>
          <w:szCs w:val="22"/>
        </w:rPr>
        <w:t xml:space="preserve">… </w:t>
      </w:r>
      <w:r w:rsidRPr="00E55EB4">
        <w:rPr>
          <w:rFonts w:ascii="Calibri" w:hAnsi="Calibri" w:cs="Arial"/>
          <w:color w:val="FF0000"/>
          <w:sz w:val="22"/>
          <w:szCs w:val="22"/>
        </w:rPr>
        <w:t xml:space="preserve"> dle</w:t>
      </w:r>
      <w:proofErr w:type="gramEnd"/>
      <w:r w:rsidRPr="00E55EB4">
        <w:rPr>
          <w:rFonts w:ascii="Calibri" w:hAnsi="Calibri" w:cs="Arial"/>
          <w:color w:val="FF0000"/>
          <w:sz w:val="22"/>
          <w:szCs w:val="22"/>
        </w:rPr>
        <w:t xml:space="preserve"> potřeby a zadání Zaměstnavatele;</w:t>
      </w:r>
    </w:p>
    <w:p w:rsidR="009805F1" w:rsidRPr="00E55EB4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Spolupořádat turnaje a zápasy mládeže dle potřeby a zadání Zaměstnavatele;</w:t>
      </w:r>
    </w:p>
    <w:p w:rsidR="009805F1" w:rsidRPr="00E55EB4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Vytvářet maximální podmínky pro celoroční přípravu a soutěže zařazených sportovců ve všech věkových kategoriích;</w:t>
      </w:r>
    </w:p>
    <w:p w:rsidR="009805F1" w:rsidRPr="00E55EB4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 xml:space="preserve">Zúčastňovat se vybraných akcí (seminářů, předváděcích akcí, náborů apod.), které bude TJ </w:t>
      </w:r>
      <w:proofErr w:type="spellStart"/>
      <w:r w:rsidRPr="00E55EB4">
        <w:rPr>
          <w:rFonts w:ascii="Calibri" w:hAnsi="Calibri" w:cs="Arial"/>
          <w:color w:val="FF0000"/>
          <w:sz w:val="22"/>
          <w:szCs w:val="22"/>
        </w:rPr>
        <w:t>Slavia</w:t>
      </w:r>
      <w:proofErr w:type="spellEnd"/>
      <w:r w:rsidRPr="00E55EB4">
        <w:rPr>
          <w:rFonts w:ascii="Calibri" w:hAnsi="Calibri" w:cs="Arial"/>
          <w:color w:val="FF0000"/>
          <w:sz w:val="22"/>
          <w:szCs w:val="22"/>
        </w:rPr>
        <w:t xml:space="preserve"> organizovat, na základě výzvy Zaměstnavatele;</w:t>
      </w:r>
    </w:p>
    <w:p w:rsidR="009805F1" w:rsidRPr="00E55EB4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Zajišťovat případné administrativní úkony dle zadání Zaměstnavatele;</w:t>
      </w:r>
    </w:p>
    <w:p w:rsidR="009805F1" w:rsidRDefault="009805F1" w:rsidP="009805F1">
      <w:pPr>
        <w:pStyle w:val="Normlnweb"/>
        <w:numPr>
          <w:ilvl w:val="1"/>
          <w:numId w:val="5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Dodržovat filosofii rozvoje sportovců stanovenou Zaměstnavatelem;</w:t>
      </w:r>
    </w:p>
    <w:p w:rsidR="009805F1" w:rsidRPr="00E55EB4" w:rsidRDefault="009805F1" w:rsidP="009805F1">
      <w:pPr>
        <w:pStyle w:val="Normlnweb"/>
        <w:numPr>
          <w:ilvl w:val="0"/>
          <w:numId w:val="5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color w:val="FF0000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 xml:space="preserve">Při své činnosti je Zaměstnanec povinen řídit se pokyny a plnit úkoly a termíny stanovené TJ </w:t>
      </w:r>
      <w:proofErr w:type="spellStart"/>
      <w:r w:rsidRPr="006C10C0">
        <w:rPr>
          <w:rFonts w:ascii="Calibri" w:hAnsi="Calibri" w:cs="Arial"/>
          <w:sz w:val="22"/>
          <w:szCs w:val="22"/>
        </w:rPr>
        <w:t>Slavia</w:t>
      </w:r>
      <w:proofErr w:type="spellEnd"/>
      <w:r w:rsidRPr="006C10C0">
        <w:rPr>
          <w:rFonts w:ascii="Calibri" w:hAnsi="Calibri" w:cs="Arial"/>
          <w:sz w:val="22"/>
          <w:szCs w:val="22"/>
        </w:rPr>
        <w:t xml:space="preserve"> a podílet se na plnění úkolů zadaných</w:t>
      </w:r>
      <w:r>
        <w:rPr>
          <w:rFonts w:ascii="Calibri" w:hAnsi="Calibri" w:cs="Arial"/>
          <w:sz w:val="22"/>
          <w:szCs w:val="22"/>
        </w:rPr>
        <w:t xml:space="preserve"> </w:t>
      </w:r>
      <w:r w:rsidRPr="00E55EB4">
        <w:rPr>
          <w:rFonts w:ascii="Calibri" w:hAnsi="Calibri" w:cs="Arial"/>
          <w:color w:val="FF0000"/>
          <w:sz w:val="22"/>
          <w:szCs w:val="22"/>
        </w:rPr>
        <w:t>hlavním trenérem a příslušným svazem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9805F1" w:rsidRPr="006C10C0" w:rsidRDefault="009805F1" w:rsidP="009805F1">
      <w:pPr>
        <w:pStyle w:val="Normlnweb"/>
        <w:numPr>
          <w:ilvl w:val="0"/>
          <w:numId w:val="5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se zavazuje řídit se pokyny pověřeného zástupce Zaměstnavatele.</w:t>
      </w:r>
    </w:p>
    <w:p w:rsidR="009805F1" w:rsidRPr="006C10C0" w:rsidRDefault="009805F1" w:rsidP="009805F1">
      <w:pPr>
        <w:pStyle w:val="Normlnweb"/>
        <w:numPr>
          <w:ilvl w:val="0"/>
          <w:numId w:val="5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je povinen oznámit Zaměstnavateli všechny okolnosti, jež mohou mít vliv na změnu pokynů. Od pokynů udělených Zaměstnavatelem se smí Zaměstnanec odchýlit, pouze pokud je to nezbytné v zájmu sportovců a Zaměstnavatele.</w:t>
      </w:r>
    </w:p>
    <w:p w:rsidR="009805F1" w:rsidRPr="006C10C0" w:rsidRDefault="009805F1" w:rsidP="009805F1">
      <w:pPr>
        <w:pStyle w:val="Normlnweb"/>
        <w:numPr>
          <w:ilvl w:val="0"/>
          <w:numId w:val="5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se zavazuje, že trenérskou činnost, jež je předmětem této Dohody, bude vykonávat osobně, s odbornou péčí a v souladu se zájmy a dobrou pověstí Zaměstnavatele a bude při tom dodržovat všechny právní či jiné předpisy vztahující se k jím poskytovaným a prováděným činnostem.</w:t>
      </w:r>
    </w:p>
    <w:p w:rsidR="009805F1" w:rsidRPr="006D00F3" w:rsidRDefault="009805F1" w:rsidP="009805F1">
      <w:pPr>
        <w:pStyle w:val="Normlnweb"/>
        <w:spacing w:before="12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05F1" w:rsidRPr="006D00F3" w:rsidRDefault="009805F1" w:rsidP="009805F1">
      <w:pPr>
        <w:pStyle w:val="Zkladntext"/>
        <w:spacing w:before="160" w:after="1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V Hradci Kr</w:t>
      </w:r>
      <w:r w:rsidR="007F2F56">
        <w:rPr>
          <w:rFonts w:asciiTheme="minorHAnsi" w:eastAsia="Verdana" w:hAnsiTheme="minorHAnsi" w:cstheme="minorHAnsi"/>
          <w:sz w:val="22"/>
          <w:szCs w:val="22"/>
        </w:rPr>
        <w:t>álové dne</w:t>
      </w:r>
      <w:r w:rsidR="00A44F80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9805F1" w:rsidRPr="006D00F3" w:rsidRDefault="009805F1" w:rsidP="009805F1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9805F1" w:rsidRPr="006D00F3" w:rsidRDefault="009805F1" w:rsidP="009805F1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bookmarkEnd w:id="1"/>
    </w:p>
    <w:p w:rsidR="009805F1" w:rsidRPr="006D00F3" w:rsidRDefault="009805F1" w:rsidP="009805F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9805F1" w:rsidRDefault="009805F1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B7513E">
      <w:pPr>
        <w:rPr>
          <w:b/>
          <w:caps/>
        </w:rPr>
      </w:pPr>
    </w:p>
    <w:p w:rsidR="00F71D4E" w:rsidRDefault="00F71D4E" w:rsidP="00F71D4E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D4E" w:rsidRPr="006D00F3" w:rsidRDefault="00F71D4E" w:rsidP="00F71D4E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00F3">
        <w:rPr>
          <w:rFonts w:asciiTheme="minorHAnsi" w:hAnsiTheme="minorHAnsi" w:cstheme="minorHAnsi"/>
          <w:b/>
          <w:sz w:val="22"/>
          <w:szCs w:val="22"/>
        </w:rPr>
        <w:t xml:space="preserve">Příloha č. 2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6D00F3">
        <w:rPr>
          <w:rFonts w:asciiTheme="minorHAnsi" w:hAnsiTheme="minorHAnsi" w:cstheme="minorHAnsi"/>
          <w:b/>
          <w:sz w:val="22"/>
          <w:szCs w:val="22"/>
        </w:rPr>
        <w:t xml:space="preserve">ohody o </w:t>
      </w:r>
      <w:r w:rsidR="009734F7">
        <w:rPr>
          <w:rFonts w:asciiTheme="minorHAnsi" w:hAnsiTheme="minorHAnsi" w:cstheme="minorHAnsi"/>
          <w:b/>
          <w:sz w:val="22"/>
          <w:szCs w:val="22"/>
        </w:rPr>
        <w:t>pracovní činnosti</w:t>
      </w:r>
    </w:p>
    <w:p w:rsidR="00F71D4E" w:rsidRPr="006D00F3" w:rsidRDefault="00F71D4E" w:rsidP="00F71D4E">
      <w:pPr>
        <w:pStyle w:val="Zkladntext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F71D4E" w:rsidRPr="006D00F3" w:rsidRDefault="00F71D4E" w:rsidP="00F71D4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D00F3">
        <w:rPr>
          <w:rFonts w:asciiTheme="minorHAnsi" w:hAnsiTheme="minorHAnsi" w:cstheme="minorHAnsi"/>
          <w:b/>
          <w:sz w:val="22"/>
          <w:szCs w:val="22"/>
          <w:lang w:eastAsia="cs-CZ"/>
        </w:rPr>
        <w:t>Vybrané informace o obsahu právního vztahu</w:t>
      </w:r>
    </w:p>
    <w:p w:rsidR="00F71D4E" w:rsidRPr="006D00F3" w:rsidRDefault="00F71D4E" w:rsidP="00F71D4E">
      <w:pPr>
        <w:pStyle w:val="Zkladntext"/>
        <w:rPr>
          <w:rFonts w:asciiTheme="minorHAnsi" w:eastAsia="Verdana" w:hAnsiTheme="minorHAnsi" w:cstheme="minorHAnsi"/>
          <w:sz w:val="22"/>
          <w:szCs w:val="22"/>
        </w:rPr>
      </w:pPr>
    </w:p>
    <w:p w:rsidR="00F71D4E" w:rsidRPr="006D00F3" w:rsidRDefault="00F71D4E" w:rsidP="00F71D4E">
      <w:pPr>
        <w:pStyle w:val="Zkladntext"/>
        <w:numPr>
          <w:ilvl w:val="0"/>
          <w:numId w:val="6"/>
        </w:numPr>
        <w:suppressAutoHyphens w:val="0"/>
        <w:spacing w:after="0"/>
        <w:ind w:right="56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Výměra dovolené a způsob určování délky dovolené (platnost od 1.</w:t>
      </w:r>
      <w:r w:rsidR="009734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00F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9734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00F3">
        <w:rPr>
          <w:rFonts w:asciiTheme="minorHAnsi" w:hAnsiTheme="minorHAnsi" w:cstheme="minorHAnsi"/>
          <w:b/>
          <w:bCs/>
          <w:sz w:val="22"/>
          <w:szCs w:val="22"/>
        </w:rPr>
        <w:t>2024):</w:t>
      </w:r>
    </w:p>
    <w:p w:rsidR="00F71D4E" w:rsidRDefault="00F71D4E" w:rsidP="00F71D4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Zaměstnanec má nárok na dovolenou na zotavenou v rozsahu stanoveném zákoníkem práce v platném znění a zákoníkem práce se řídí i určování délky dovolené (§211 a </w:t>
      </w:r>
      <w:proofErr w:type="spellStart"/>
      <w:r w:rsidRPr="006D00F3">
        <w:rPr>
          <w:rFonts w:asciiTheme="minorHAnsi" w:hAnsiTheme="minorHAnsi" w:cstheme="minorHAnsi"/>
          <w:sz w:val="22"/>
          <w:szCs w:val="22"/>
        </w:rPr>
        <w:t>násl</w:t>
      </w:r>
      <w:proofErr w:type="spellEnd"/>
      <w:r w:rsidRPr="006D00F3">
        <w:rPr>
          <w:rFonts w:asciiTheme="minorHAnsi" w:hAnsiTheme="minorHAnsi" w:cstheme="minorHAnsi"/>
          <w:sz w:val="22"/>
          <w:szCs w:val="22"/>
        </w:rPr>
        <w:t xml:space="preserve">. zákoníku práce). </w:t>
      </w:r>
    </w:p>
    <w:p w:rsidR="00F71D4E" w:rsidRPr="006D00F3" w:rsidRDefault="00F71D4E" w:rsidP="00F71D4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71D4E" w:rsidRPr="006D00F3" w:rsidRDefault="00F71D4E" w:rsidP="00F71D4E">
      <w:pPr>
        <w:pStyle w:val="Textpsmene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Předpokládaný rozsah pracovní doby, způsob rozvržení pracovní doby</w:t>
      </w:r>
    </w:p>
    <w:p w:rsidR="00F71D4E" w:rsidRDefault="00F71D4E" w:rsidP="00F7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Zaměstnanec bude vykonávat práci sjednanou dle této dohody v pracovní době, kterou si sám rozvrhne. Zaměstnanec se zavazuje, že bude dodržovat příslušná ustanovení zákoníku práce upravující přestávky v práci a dobu odpočinku. Současně se zaměstnanec zavazuje, že nebude rozvrhovat pracovní dobu na svátky a dobu mezi 22. a 6. hod. (noční práce).</w:t>
      </w:r>
    </w:p>
    <w:p w:rsidR="009734F7" w:rsidRPr="006D00F3" w:rsidRDefault="009734F7" w:rsidP="00F7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D4E" w:rsidRDefault="00F71D4E" w:rsidP="00F71D4E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Odměna z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D00F3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:rsidR="00F71D4E" w:rsidRDefault="00F71D4E" w:rsidP="00F7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Zaměstnanci přísluší za vykonanou práci odměna z dohody ve výši a za podm</w:t>
      </w:r>
      <w:r w:rsidR="009734F7">
        <w:rPr>
          <w:rFonts w:asciiTheme="minorHAnsi" w:hAnsiTheme="minorHAnsi" w:cstheme="minorHAnsi"/>
          <w:sz w:val="22"/>
          <w:szCs w:val="22"/>
        </w:rPr>
        <w:t>ínek sjednaných v uzavřené Dohodě o pracovní činnosti</w:t>
      </w:r>
    </w:p>
    <w:p w:rsidR="009734F7" w:rsidRPr="006D00F3" w:rsidRDefault="009734F7" w:rsidP="00F7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D4E" w:rsidRDefault="00F71D4E" w:rsidP="00F71D4E">
      <w:pPr>
        <w:pStyle w:val="Odstavecseseznamem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Rozsah minimálního nepřetržitého denního odpočinku a nepřetržitého odpočinku v týdnu, poskytování přestávek na jídlo a oddech</w:t>
      </w:r>
    </w:p>
    <w:p w:rsidR="00F71D4E" w:rsidRDefault="00F71D4E" w:rsidP="00F71D4E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Nepřetržitý denní odpočinek a nepřetržitý odpočinek v týdnu se řídí zákoníkem práce v platném znění. Přestávka v práci na jídlo a oddech se řídí zákoníkem práce v platném znění. Tato přestávka se nezapočítává do odpracované doby. </w:t>
      </w:r>
    </w:p>
    <w:p w:rsidR="009734F7" w:rsidRPr="006D00F3" w:rsidRDefault="009734F7" w:rsidP="00F71D4E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:rsidR="00F71D4E" w:rsidRPr="006D00F3" w:rsidRDefault="00F71D4E" w:rsidP="00F71D4E">
      <w:pPr>
        <w:pStyle w:val="Textpsmene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Kolektivní smlouvy, které upravují pracovní podmínky zaměstnance</w:t>
      </w:r>
    </w:p>
    <w:p w:rsidR="00F71D4E" w:rsidRPr="006D00F3" w:rsidRDefault="00F71D4E" w:rsidP="00F71D4E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U zaměstnavatele nepůsobí žádná odborová organizace, </w:t>
      </w:r>
      <w:proofErr w:type="gramStart"/>
      <w:r w:rsidRPr="006D00F3">
        <w:rPr>
          <w:rFonts w:asciiTheme="minorHAnsi" w:hAnsiTheme="minorHAnsi" w:cstheme="minorHAnsi"/>
          <w:sz w:val="22"/>
          <w:szCs w:val="22"/>
        </w:rPr>
        <w:t>tzn.</w:t>
      </w:r>
      <w:proofErr w:type="gramEnd"/>
      <w:r w:rsidRPr="006D00F3">
        <w:rPr>
          <w:rFonts w:asciiTheme="minorHAnsi" w:hAnsiTheme="minorHAnsi" w:cstheme="minorHAnsi"/>
          <w:sz w:val="22"/>
          <w:szCs w:val="22"/>
        </w:rPr>
        <w:t xml:space="preserve"> zaměstnavatel </w:t>
      </w:r>
      <w:proofErr w:type="gramStart"/>
      <w:r w:rsidRPr="006D00F3">
        <w:rPr>
          <w:rFonts w:asciiTheme="minorHAnsi" w:hAnsiTheme="minorHAnsi" w:cstheme="minorHAnsi"/>
          <w:sz w:val="22"/>
          <w:szCs w:val="22"/>
        </w:rPr>
        <w:t>nemá</w:t>
      </w:r>
      <w:proofErr w:type="gramEnd"/>
      <w:r w:rsidRPr="006D00F3">
        <w:rPr>
          <w:rFonts w:asciiTheme="minorHAnsi" w:hAnsiTheme="minorHAnsi" w:cstheme="minorHAnsi"/>
          <w:sz w:val="22"/>
          <w:szCs w:val="22"/>
        </w:rPr>
        <w:t xml:space="preserve"> uzavřenu žádnou kolektivní smlouvu.</w:t>
      </w:r>
    </w:p>
    <w:p w:rsidR="00F71D4E" w:rsidRPr="006D00F3" w:rsidRDefault="00F71D4E" w:rsidP="00F71D4E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:rsidR="00F71D4E" w:rsidRPr="001E7FDF" w:rsidRDefault="00F71D4E" w:rsidP="001E7FDF">
      <w:pPr>
        <w:rPr>
          <w:rFonts w:ascii="Calibri" w:hAnsi="Calibri" w:cs="Calibri"/>
          <w:sz w:val="22"/>
          <w:szCs w:val="22"/>
        </w:rPr>
      </w:pPr>
    </w:p>
    <w:p w:rsidR="00F71D4E" w:rsidRPr="001E7FDF" w:rsidRDefault="00F71D4E" w:rsidP="001E7FDF">
      <w:pPr>
        <w:rPr>
          <w:rFonts w:ascii="Calibri" w:hAnsi="Calibri" w:cs="Calibri"/>
          <w:sz w:val="22"/>
          <w:szCs w:val="22"/>
        </w:rPr>
      </w:pPr>
      <w:r w:rsidRPr="001E7FDF">
        <w:rPr>
          <w:rFonts w:ascii="Calibri" w:hAnsi="Calibri" w:cs="Calibri"/>
          <w:sz w:val="22"/>
          <w:szCs w:val="22"/>
        </w:rPr>
        <w:t xml:space="preserve">Zaměstnanec převzal tyto informace a svým podpisem bere na vědomí, že se nejedná o dvoustranné </w:t>
      </w:r>
      <w:proofErr w:type="gramStart"/>
      <w:r w:rsidRPr="001E7FDF">
        <w:rPr>
          <w:rFonts w:ascii="Calibri" w:hAnsi="Calibri" w:cs="Calibri"/>
          <w:sz w:val="22"/>
          <w:szCs w:val="22"/>
        </w:rPr>
        <w:t>ujednáním</w:t>
      </w:r>
      <w:proofErr w:type="gramEnd"/>
      <w:r w:rsidRPr="001E7FDF">
        <w:rPr>
          <w:rFonts w:ascii="Calibri" w:hAnsi="Calibri" w:cs="Calibri"/>
          <w:sz w:val="22"/>
          <w:szCs w:val="22"/>
        </w:rPr>
        <w:t xml:space="preserve">, tudíž zaměstnavatel může výše uvedené informace případně i jednostranně bez souhlasu zaměstnance změnit. </w:t>
      </w:r>
    </w:p>
    <w:p w:rsidR="00F71D4E" w:rsidRPr="006D00F3" w:rsidRDefault="00F71D4E" w:rsidP="00F71D4E">
      <w:pPr>
        <w:pStyle w:val="Zkladntext"/>
        <w:spacing w:before="160" w:after="16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71D4E" w:rsidRPr="006D00F3" w:rsidRDefault="00A44F80" w:rsidP="00F71D4E">
      <w:pPr>
        <w:pStyle w:val="Zkladntext"/>
        <w:spacing w:before="160" w:after="1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V Hradci Králové dne …</w:t>
      </w:r>
      <w:r w:rsidR="00F71D4E"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71D4E" w:rsidRPr="006D00F3" w:rsidRDefault="00F71D4E" w:rsidP="00F71D4E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71D4E" w:rsidRPr="006D00F3" w:rsidRDefault="00F71D4E" w:rsidP="00F71D4E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71D4E" w:rsidRPr="006D00F3" w:rsidRDefault="00F71D4E" w:rsidP="00F71D4E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71D4E" w:rsidRPr="006D00F3" w:rsidRDefault="00F71D4E" w:rsidP="00F71D4E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71D4E" w:rsidRPr="006D00F3" w:rsidRDefault="00F71D4E" w:rsidP="00F71D4E">
      <w:pPr>
        <w:pStyle w:val="Zkladntext"/>
        <w:rPr>
          <w:rFonts w:asciiTheme="minorHAnsi" w:eastAsia="Verdana" w:hAnsiTheme="minorHAnsi" w:cstheme="minorHAnsi"/>
          <w:sz w:val="22"/>
          <w:szCs w:val="22"/>
        </w:rPr>
      </w:pPr>
    </w:p>
    <w:p w:rsidR="00F71D4E" w:rsidRPr="008B2C8F" w:rsidRDefault="00F71D4E" w:rsidP="00B7513E">
      <w:pPr>
        <w:rPr>
          <w:b/>
          <w:caps/>
        </w:rPr>
      </w:pPr>
    </w:p>
    <w:sectPr w:rsidR="00F71D4E" w:rsidRPr="008B2C8F" w:rsidSect="00003675">
      <w:type w:val="continuous"/>
      <w:pgSz w:w="11906" w:h="16838"/>
      <w:pgMar w:top="709" w:right="1417" w:bottom="85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DBC"/>
    <w:multiLevelType w:val="hybridMultilevel"/>
    <w:tmpl w:val="F9D29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6D1"/>
    <w:multiLevelType w:val="hybridMultilevel"/>
    <w:tmpl w:val="CD140952"/>
    <w:lvl w:ilvl="0" w:tplc="A0A8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878D5"/>
    <w:multiLevelType w:val="hybridMultilevel"/>
    <w:tmpl w:val="536853FA"/>
    <w:lvl w:ilvl="0" w:tplc="35BC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40DF3"/>
    <w:multiLevelType w:val="multilevel"/>
    <w:tmpl w:val="A4668C8E"/>
    <w:lvl w:ilvl="0">
      <w:start w:val="1"/>
      <w:numFmt w:val="ordin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5BAE66CC"/>
    <w:multiLevelType w:val="hybridMultilevel"/>
    <w:tmpl w:val="BABE9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1"/>
        <w:numFmt w:val="ordinal"/>
        <w:lvlText w:val="%1"/>
        <w:lvlJc w:val="left"/>
        <w:pPr>
          <w:tabs>
            <w:tab w:val="num" w:pos="1068"/>
          </w:tabs>
          <w:ind w:left="1068" w:hanging="360"/>
        </w:pPr>
        <w:rPr>
          <w:rFonts w:hint="default"/>
          <w:b w:val="0"/>
          <w:color w:val="000000"/>
          <w:sz w:val="24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788"/>
          </w:tabs>
          <w:ind w:left="178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508"/>
          </w:tabs>
          <w:ind w:left="2508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28"/>
          </w:tabs>
          <w:ind w:left="3228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948"/>
          </w:tabs>
          <w:ind w:left="3948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668"/>
          </w:tabs>
          <w:ind w:left="466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388"/>
          </w:tabs>
          <w:ind w:left="5388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6108"/>
          </w:tabs>
          <w:ind w:left="6108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828"/>
          </w:tabs>
          <w:ind w:left="6828" w:hanging="360"/>
        </w:pPr>
        <w:rPr>
          <w:rFonts w:hint="default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0B84"/>
    <w:rsid w:val="00003675"/>
    <w:rsid w:val="00007399"/>
    <w:rsid w:val="00052823"/>
    <w:rsid w:val="00062E64"/>
    <w:rsid w:val="000E2135"/>
    <w:rsid w:val="000F1606"/>
    <w:rsid w:val="00107698"/>
    <w:rsid w:val="0012728C"/>
    <w:rsid w:val="001765EC"/>
    <w:rsid w:val="001C023A"/>
    <w:rsid w:val="001C36D8"/>
    <w:rsid w:val="001E7FDF"/>
    <w:rsid w:val="002074D2"/>
    <w:rsid w:val="00213FB0"/>
    <w:rsid w:val="00214BCB"/>
    <w:rsid w:val="0022401A"/>
    <w:rsid w:val="002D7A90"/>
    <w:rsid w:val="002E08F9"/>
    <w:rsid w:val="00370F5F"/>
    <w:rsid w:val="003F230B"/>
    <w:rsid w:val="00402FAA"/>
    <w:rsid w:val="00480A35"/>
    <w:rsid w:val="004E473D"/>
    <w:rsid w:val="004E5E4F"/>
    <w:rsid w:val="00560B84"/>
    <w:rsid w:val="005966BC"/>
    <w:rsid w:val="00652BC3"/>
    <w:rsid w:val="006976B7"/>
    <w:rsid w:val="006F3A9A"/>
    <w:rsid w:val="00796F62"/>
    <w:rsid w:val="007F2F56"/>
    <w:rsid w:val="00855BF1"/>
    <w:rsid w:val="00857215"/>
    <w:rsid w:val="008759E3"/>
    <w:rsid w:val="008C7711"/>
    <w:rsid w:val="00957565"/>
    <w:rsid w:val="009734F7"/>
    <w:rsid w:val="009805F1"/>
    <w:rsid w:val="00984D35"/>
    <w:rsid w:val="00A269F3"/>
    <w:rsid w:val="00A30CC3"/>
    <w:rsid w:val="00A41E52"/>
    <w:rsid w:val="00A44F80"/>
    <w:rsid w:val="00A75FB3"/>
    <w:rsid w:val="00A82E83"/>
    <w:rsid w:val="00A963E0"/>
    <w:rsid w:val="00AB1FB2"/>
    <w:rsid w:val="00AC025D"/>
    <w:rsid w:val="00AF0234"/>
    <w:rsid w:val="00B37897"/>
    <w:rsid w:val="00B520A0"/>
    <w:rsid w:val="00B7513E"/>
    <w:rsid w:val="00B978EE"/>
    <w:rsid w:val="00BD7E6F"/>
    <w:rsid w:val="00C16EA8"/>
    <w:rsid w:val="00C64DEB"/>
    <w:rsid w:val="00C90069"/>
    <w:rsid w:val="00CE46B1"/>
    <w:rsid w:val="00DD374E"/>
    <w:rsid w:val="00DD3946"/>
    <w:rsid w:val="00DF535A"/>
    <w:rsid w:val="00E03A64"/>
    <w:rsid w:val="00E7779F"/>
    <w:rsid w:val="00E8199A"/>
    <w:rsid w:val="00E92C0A"/>
    <w:rsid w:val="00EB1EB0"/>
    <w:rsid w:val="00EC560B"/>
    <w:rsid w:val="00ED7B4C"/>
    <w:rsid w:val="00EF5A8A"/>
    <w:rsid w:val="00F71D4E"/>
    <w:rsid w:val="00FB0F09"/>
    <w:rsid w:val="00FB2B9B"/>
    <w:rsid w:val="00F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C3"/>
  </w:style>
  <w:style w:type="paragraph" w:styleId="Nadpis1">
    <w:name w:val="heading 1"/>
    <w:basedOn w:val="Normln"/>
    <w:next w:val="Normln"/>
    <w:qFormat/>
    <w:rsid w:val="00A30CC3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4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9805F1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805F1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9805F1"/>
    <w:pPr>
      <w:suppressAutoHyphens/>
    </w:pPr>
    <w:rPr>
      <w:sz w:val="24"/>
      <w:szCs w:val="24"/>
      <w:lang w:eastAsia="ar-SA"/>
    </w:rPr>
  </w:style>
  <w:style w:type="paragraph" w:styleId="Normlnweb">
    <w:name w:val="Normal (Web)"/>
    <w:basedOn w:val="Normln"/>
    <w:rsid w:val="009805F1"/>
    <w:pPr>
      <w:spacing w:before="100" w:beforeAutospacing="1" w:after="119"/>
    </w:pPr>
    <w:rPr>
      <w:sz w:val="24"/>
      <w:szCs w:val="24"/>
    </w:rPr>
  </w:style>
  <w:style w:type="paragraph" w:customStyle="1" w:styleId="Textbodu">
    <w:name w:val="Text bodu"/>
    <w:basedOn w:val="Normln"/>
    <w:rsid w:val="00F71D4E"/>
    <w:pPr>
      <w:numPr>
        <w:ilvl w:val="2"/>
        <w:numId w:val="7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rsid w:val="00F71D4E"/>
    <w:pPr>
      <w:numPr>
        <w:ilvl w:val="1"/>
        <w:numId w:val="7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F71D4E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Normlnweb1">
    <w:name w:val="Normální (web)1"/>
    <w:basedOn w:val="Normln"/>
    <w:rsid w:val="009734F7"/>
    <w:pPr>
      <w:suppressAutoHyphens/>
      <w:spacing w:before="120" w:after="120" w:line="200" w:lineRule="atLeast"/>
      <w:ind w:firstLine="240"/>
    </w:pPr>
    <w:rPr>
      <w:sz w:val="24"/>
      <w:szCs w:val="24"/>
      <w:lang w:eastAsia="ar-SA"/>
    </w:rPr>
  </w:style>
  <w:style w:type="character" w:customStyle="1" w:styleId="Standardnpsmoodstavce3">
    <w:name w:val="Standardní písmo odstavce3"/>
    <w:rsid w:val="00A75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7F7E-72A7-4622-BD30-009DDF0A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>ČSTV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creator>Mgr. Gabriela Petrusová</dc:creator>
  <cp:lastModifiedBy>Tomsova</cp:lastModifiedBy>
  <cp:revision>13</cp:revision>
  <dcterms:created xsi:type="dcterms:W3CDTF">2024-02-08T09:18:00Z</dcterms:created>
  <dcterms:modified xsi:type="dcterms:W3CDTF">2024-02-08T10:44:00Z</dcterms:modified>
</cp:coreProperties>
</file>